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color w:val="6aa84f"/>
          <w:sz w:val="48"/>
          <w:szCs w:val="48"/>
        </w:rPr>
      </w:pPr>
      <w:bookmarkStart w:colFirst="0" w:colLast="0" w:name="_z0reghapk596" w:id="0"/>
      <w:bookmarkEnd w:id="0"/>
      <w:r w:rsidDel="00000000" w:rsidR="00000000" w:rsidRPr="00000000">
        <w:rPr>
          <w:color w:val="6aa84f"/>
          <w:sz w:val="48"/>
          <w:szCs w:val="48"/>
          <w:rtl w:val="0"/>
        </w:rPr>
        <w:t xml:space="preserve">Ankerplaatsen Huis van het kind</w:t>
      </w:r>
    </w:p>
    <w:p w:rsidR="00000000" w:rsidDel="00000000" w:rsidP="00000000" w:rsidRDefault="00000000" w:rsidRPr="00000000" w14:paraId="00000002">
      <w:pPr>
        <w:pStyle w:val="Subtitle"/>
        <w:jc w:val="center"/>
        <w:rPr/>
      </w:pPr>
      <w:bookmarkStart w:colFirst="0" w:colLast="0" w:name="_3fnpdxujsst3" w:id="1"/>
      <w:bookmarkEnd w:id="1"/>
      <w:r w:rsidDel="00000000" w:rsidR="00000000" w:rsidRPr="00000000">
        <w:rPr>
          <w:rtl w:val="0"/>
        </w:rPr>
        <w:t xml:space="preserve">‘Dichtbij gezinnen, stevig verankerd in de buurt’</w:t>
      </w:r>
      <w:r w:rsidDel="00000000" w:rsidR="00000000" w:rsidRPr="00000000">
        <w:rPr>
          <w:rtl w:val="0"/>
        </w:rPr>
      </w:r>
    </w:p>
    <w:p w:rsidR="00000000" w:rsidDel="00000000" w:rsidP="00000000" w:rsidRDefault="00000000" w:rsidRPr="00000000" w14:paraId="00000003">
      <w:pPr>
        <w:pStyle w:val="Heading1"/>
        <w:jc w:val="both"/>
        <w:rPr/>
      </w:pPr>
      <w:bookmarkStart w:colFirst="0" w:colLast="0" w:name="_vkyaa2opade9" w:id="2"/>
      <w:bookmarkEnd w:id="2"/>
      <w:r w:rsidDel="00000000" w:rsidR="00000000" w:rsidRPr="00000000">
        <w:rPr>
          <w:rtl w:val="0"/>
        </w:rPr>
        <w:t xml:space="preserve">Intro</w:t>
      </w:r>
    </w:p>
    <w:p w:rsidR="00000000" w:rsidDel="00000000" w:rsidP="00000000" w:rsidRDefault="00000000" w:rsidRPr="00000000" w14:paraId="00000004">
      <w:pPr>
        <w:rPr/>
      </w:pPr>
      <w:r w:rsidDel="00000000" w:rsidR="00000000" w:rsidRPr="00000000">
        <w:rPr>
          <w:rtl w:val="0"/>
        </w:rPr>
        <w:t xml:space="preserve">Huis van het Kind Westhoek wenst organisaties, lokale besturen te ondersteunen die een ankerplek Huis van het Kind willen uitbouwen en/of versterken door: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numPr>
          <w:ilvl w:val="0"/>
          <w:numId w:val="1"/>
        </w:numPr>
        <w:ind w:left="720" w:hanging="360"/>
        <w:rPr>
          <w:u w:val="none"/>
        </w:rPr>
      </w:pPr>
      <w:r w:rsidDel="00000000" w:rsidR="00000000" w:rsidRPr="00000000">
        <w:rPr>
          <w:rtl w:val="0"/>
        </w:rPr>
        <w:t xml:space="preserve">Een boost subsidiebedrag van 6.000 euro ter beschikking te stellen.</w:t>
      </w:r>
      <w:r w:rsidDel="00000000" w:rsidR="00000000" w:rsidRPr="00000000">
        <w:rPr>
          <w:rtl w:val="0"/>
        </w:rPr>
      </w:r>
    </w:p>
    <w:p w:rsidR="00000000" w:rsidDel="00000000" w:rsidP="00000000" w:rsidRDefault="00000000" w:rsidRPr="00000000" w14:paraId="00000007">
      <w:pPr>
        <w:numPr>
          <w:ilvl w:val="0"/>
          <w:numId w:val="1"/>
        </w:numPr>
        <w:ind w:left="720" w:hanging="360"/>
        <w:rPr>
          <w:u w:val="none"/>
        </w:rPr>
      </w:pPr>
      <w:r w:rsidDel="00000000" w:rsidR="00000000" w:rsidRPr="00000000">
        <w:rPr>
          <w:rtl w:val="0"/>
        </w:rPr>
        <w:t xml:space="preserve">Middelen zijn bedoeld om lokaal een duurzame plek te realiseren of te versterken waar gezinnen terecht kunnen voor onthaal, ondersteuning en een activiteitenaanbod op maat van de doelgroep.</w:t>
      </w:r>
    </w:p>
    <w:p w:rsidR="00000000" w:rsidDel="00000000" w:rsidP="00000000" w:rsidRDefault="00000000" w:rsidRPr="00000000" w14:paraId="00000008">
      <w:pPr>
        <w:numPr>
          <w:ilvl w:val="0"/>
          <w:numId w:val="1"/>
        </w:numPr>
        <w:ind w:left="720" w:hanging="360"/>
        <w:rPr>
          <w:u w:val="none"/>
        </w:rPr>
      </w:pPr>
      <w:r w:rsidDel="00000000" w:rsidR="00000000" w:rsidRPr="00000000">
        <w:rPr>
          <w:rtl w:val="0"/>
        </w:rPr>
        <w:t xml:space="preserve">Het bedrag ondersteunt onder meer de inrichting van een geschikte ruimte, het organiseren van laagdrempelige activiteiten en het versterken van samenwerking met netwerkpartners.</w:t>
      </w:r>
    </w:p>
    <w:p w:rsidR="00000000" w:rsidDel="00000000" w:rsidP="00000000" w:rsidRDefault="00000000" w:rsidRPr="00000000" w14:paraId="00000009">
      <w:pPr>
        <w:numPr>
          <w:ilvl w:val="0"/>
          <w:numId w:val="1"/>
        </w:numPr>
        <w:ind w:left="720" w:hanging="360"/>
        <w:rPr>
          <w:u w:val="none"/>
        </w:rPr>
      </w:pPr>
      <w:r w:rsidDel="00000000" w:rsidR="00000000" w:rsidRPr="00000000">
        <w:rPr>
          <w:rtl w:val="0"/>
        </w:rPr>
        <w:t xml:space="preserve">De ankerplek draagt bij aan een warme, toegankelijke en kind-oudervriendelijke werking, aanvullend op het bestaand aanbod in de regio/gemeente.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t xml:space="preserve">Om een subsidiedossier te kunnen indienen, moet het projectvoorstel minimaal voldoen aan volgende voorwaarden: </w:t>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b w:val="1"/>
        </w:rPr>
      </w:pPr>
      <w:r w:rsidDel="00000000" w:rsidR="00000000" w:rsidRPr="00000000">
        <w:rPr>
          <w:b w:val="1"/>
          <w:rtl w:val="0"/>
        </w:rPr>
        <w:t xml:space="preserve">Kind-en oudervriendelijke locatie</w:t>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numPr>
          <w:ilvl w:val="0"/>
          <w:numId w:val="3"/>
        </w:numPr>
        <w:ind w:left="720" w:hanging="360"/>
        <w:jc w:val="both"/>
      </w:pPr>
      <w:r w:rsidDel="00000000" w:rsidR="00000000" w:rsidRPr="00000000">
        <w:rPr>
          <w:rtl w:val="0"/>
        </w:rPr>
        <w:t xml:space="preserve">Minstens 1 à 2 open onthaalmomenten per maand met de mogelijkheid om activiteiten te kunnen organiseren.</w:t>
      </w:r>
    </w:p>
    <w:p w:rsidR="00000000" w:rsidDel="00000000" w:rsidP="00000000" w:rsidRDefault="00000000" w:rsidRPr="00000000" w14:paraId="00000010">
      <w:pPr>
        <w:numPr>
          <w:ilvl w:val="0"/>
          <w:numId w:val="3"/>
        </w:numPr>
        <w:ind w:left="720" w:hanging="360"/>
        <w:jc w:val="both"/>
        <w:rPr>
          <w:u w:val="none"/>
        </w:rPr>
      </w:pPr>
      <w:r w:rsidDel="00000000" w:rsidR="00000000" w:rsidRPr="00000000">
        <w:rPr>
          <w:rtl w:val="0"/>
        </w:rPr>
        <w:t xml:space="preserve">Er is een duidelijke inzet van medewerker(s) met de competenties om een kind-en oudervriendelijk onthaal te installeren.</w:t>
      </w:r>
    </w:p>
    <w:p w:rsidR="00000000" w:rsidDel="00000000" w:rsidP="00000000" w:rsidRDefault="00000000" w:rsidRPr="00000000" w14:paraId="00000011">
      <w:pPr>
        <w:numPr>
          <w:ilvl w:val="0"/>
          <w:numId w:val="3"/>
        </w:numPr>
        <w:ind w:left="720" w:hanging="360"/>
        <w:jc w:val="both"/>
      </w:pPr>
      <w:r w:rsidDel="00000000" w:rsidR="00000000" w:rsidRPr="00000000">
        <w:rPr>
          <w:rtl w:val="0"/>
        </w:rPr>
        <w:t xml:space="preserve">De ankerplek draagt bij aan het versterken van ontmoeting als kernfunctie van Huis van het Kind met aandacht voor verbinding, laagdrempeligheid en nabijheid. </w:t>
      </w:r>
    </w:p>
    <w:p w:rsidR="00000000" w:rsidDel="00000000" w:rsidP="00000000" w:rsidRDefault="00000000" w:rsidRPr="00000000" w14:paraId="00000012">
      <w:pPr>
        <w:numPr>
          <w:ilvl w:val="0"/>
          <w:numId w:val="3"/>
        </w:numPr>
        <w:ind w:left="720" w:hanging="360"/>
        <w:jc w:val="both"/>
        <w:rPr>
          <w:u w:val="none"/>
        </w:rPr>
      </w:pPr>
      <w:r w:rsidDel="00000000" w:rsidR="00000000" w:rsidRPr="00000000">
        <w:rPr>
          <w:rtl w:val="0"/>
        </w:rPr>
        <w:t xml:space="preserve">Het project beschikt over een geschikte fysieke ruimte die uitnodigt tot ontmoeting, gesprek en ondersteuning.</w:t>
      </w:r>
    </w:p>
    <w:p w:rsidR="00000000" w:rsidDel="00000000" w:rsidP="00000000" w:rsidRDefault="00000000" w:rsidRPr="00000000" w14:paraId="00000013">
      <w:pPr>
        <w:ind w:left="720" w:firstLine="0"/>
        <w:jc w:val="both"/>
        <w:rPr/>
      </w:pPr>
      <w:r w:rsidDel="00000000" w:rsidR="00000000" w:rsidRPr="00000000">
        <w:rPr>
          <w:rtl w:val="0"/>
        </w:rPr>
      </w:r>
    </w:p>
    <w:p w:rsidR="00000000" w:rsidDel="00000000" w:rsidP="00000000" w:rsidRDefault="00000000" w:rsidRPr="00000000" w14:paraId="00000014">
      <w:pPr>
        <w:jc w:val="both"/>
        <w:rPr>
          <w:b w:val="1"/>
        </w:rPr>
      </w:pPr>
      <w:r w:rsidDel="00000000" w:rsidR="00000000" w:rsidRPr="00000000">
        <w:rPr>
          <w:b w:val="1"/>
          <w:rtl w:val="0"/>
        </w:rPr>
        <w:t xml:space="preserve">Regionale spreiding en samenwerking</w:t>
      </w:r>
    </w:p>
    <w:p w:rsidR="00000000" w:rsidDel="00000000" w:rsidP="00000000" w:rsidRDefault="00000000" w:rsidRPr="00000000" w14:paraId="00000015">
      <w:pPr>
        <w:jc w:val="both"/>
        <w:rPr/>
      </w:pPr>
      <w:r w:rsidDel="00000000" w:rsidR="00000000" w:rsidRPr="00000000">
        <w:rPr>
          <w:rtl w:val="0"/>
        </w:rPr>
      </w:r>
    </w:p>
    <w:p w:rsidR="00000000" w:rsidDel="00000000" w:rsidP="00000000" w:rsidRDefault="00000000" w:rsidRPr="00000000" w14:paraId="00000016">
      <w:pPr>
        <w:numPr>
          <w:ilvl w:val="0"/>
          <w:numId w:val="5"/>
        </w:numPr>
        <w:ind w:left="720" w:hanging="360"/>
        <w:jc w:val="both"/>
        <w:rPr>
          <w:u w:val="none"/>
        </w:rPr>
      </w:pPr>
      <w:r w:rsidDel="00000000" w:rsidR="00000000" w:rsidRPr="00000000">
        <w:rPr>
          <w:rtl w:val="0"/>
        </w:rPr>
        <w:t xml:space="preserve">De werking draagt bij tot een evenwichtige geografische spreiding van ankerplekken binnen de regio.</w:t>
      </w:r>
    </w:p>
    <w:p w:rsidR="00000000" w:rsidDel="00000000" w:rsidP="00000000" w:rsidRDefault="00000000" w:rsidRPr="00000000" w14:paraId="00000017">
      <w:pPr>
        <w:numPr>
          <w:ilvl w:val="0"/>
          <w:numId w:val="5"/>
        </w:numPr>
        <w:ind w:left="720" w:hanging="360"/>
        <w:jc w:val="both"/>
        <w:rPr>
          <w:u w:val="none"/>
        </w:rPr>
      </w:pPr>
      <w:r w:rsidDel="00000000" w:rsidR="00000000" w:rsidRPr="00000000">
        <w:rPr>
          <w:rtl w:val="0"/>
        </w:rPr>
        <w:t xml:space="preserve">Er wordt een actieve inspanningsverbintenis geleverd om intergemeentelijke samenwerking te stimuleren</w:t>
      </w:r>
    </w:p>
    <w:p w:rsidR="00000000" w:rsidDel="00000000" w:rsidP="00000000" w:rsidRDefault="00000000" w:rsidRPr="00000000" w14:paraId="00000018">
      <w:pPr>
        <w:numPr>
          <w:ilvl w:val="0"/>
          <w:numId w:val="5"/>
        </w:numPr>
        <w:ind w:left="720" w:hanging="360"/>
        <w:jc w:val="both"/>
        <w:rPr>
          <w:u w:val="none"/>
        </w:rPr>
      </w:pPr>
      <w:r w:rsidDel="00000000" w:rsidR="00000000" w:rsidRPr="00000000">
        <w:rPr>
          <w:rtl w:val="0"/>
        </w:rPr>
        <w:t xml:space="preserve">Het aanbod is aanvullend op bestaande initiatieven en zorgt voor lokale zichtbaarheid </w:t>
      </w:r>
    </w:p>
    <w:p w:rsidR="00000000" w:rsidDel="00000000" w:rsidP="00000000" w:rsidRDefault="00000000" w:rsidRPr="00000000" w14:paraId="00000019">
      <w:pPr>
        <w:jc w:val="both"/>
        <w:rPr/>
      </w:pPr>
      <w:r w:rsidDel="00000000" w:rsidR="00000000" w:rsidRPr="00000000">
        <w:rPr>
          <w:rtl w:val="0"/>
        </w:rPr>
      </w:r>
    </w:p>
    <w:p w:rsidR="00000000" w:rsidDel="00000000" w:rsidP="00000000" w:rsidRDefault="00000000" w:rsidRPr="00000000" w14:paraId="0000001A">
      <w:pPr>
        <w:jc w:val="both"/>
        <w:rPr>
          <w:b w:val="1"/>
        </w:rPr>
      </w:pPr>
      <w:r w:rsidDel="00000000" w:rsidR="00000000" w:rsidRPr="00000000">
        <w:br w:type="page"/>
      </w:r>
      <w:r w:rsidDel="00000000" w:rsidR="00000000" w:rsidRPr="00000000">
        <w:rPr>
          <w:rtl w:val="0"/>
        </w:rPr>
      </w:r>
    </w:p>
    <w:p w:rsidR="00000000" w:rsidDel="00000000" w:rsidP="00000000" w:rsidRDefault="00000000" w:rsidRPr="00000000" w14:paraId="0000001B">
      <w:pPr>
        <w:jc w:val="both"/>
        <w:rPr>
          <w:b w:val="1"/>
        </w:rPr>
      </w:pPr>
      <w:r w:rsidDel="00000000" w:rsidR="00000000" w:rsidRPr="00000000">
        <w:rPr>
          <w:b w:val="1"/>
          <w:rtl w:val="0"/>
        </w:rPr>
        <w:t xml:space="preserve">Lerende netwerken en kennisdeling</w:t>
      </w:r>
    </w:p>
    <w:p w:rsidR="00000000" w:rsidDel="00000000" w:rsidP="00000000" w:rsidRDefault="00000000" w:rsidRPr="00000000" w14:paraId="0000001C">
      <w:pPr>
        <w:numPr>
          <w:ilvl w:val="0"/>
          <w:numId w:val="2"/>
        </w:numPr>
        <w:ind w:left="720" w:hanging="360"/>
        <w:jc w:val="both"/>
        <w:rPr>
          <w:u w:val="none"/>
        </w:rPr>
      </w:pPr>
      <w:r w:rsidDel="00000000" w:rsidR="00000000" w:rsidRPr="00000000">
        <w:rPr>
          <w:rtl w:val="0"/>
        </w:rPr>
        <w:t xml:space="preserve">Er wordt een actieve deelname aan lerende netwerken, </w:t>
      </w:r>
      <w:r w:rsidDel="00000000" w:rsidR="00000000" w:rsidRPr="00000000">
        <w:rPr>
          <w:rtl w:val="0"/>
        </w:rPr>
        <w:t xml:space="preserve">intervisies,</w:t>
      </w:r>
      <w:r w:rsidDel="00000000" w:rsidR="00000000" w:rsidRPr="00000000">
        <w:rPr>
          <w:rtl w:val="0"/>
        </w:rPr>
        <w:t xml:space="preserve"> overlegmomenten en vormingen binnen het netwerk Huizen van het kind verwacht.</w:t>
      </w:r>
    </w:p>
    <w:p w:rsidR="00000000" w:rsidDel="00000000" w:rsidP="00000000" w:rsidRDefault="00000000" w:rsidRPr="00000000" w14:paraId="0000001D">
      <w:pPr>
        <w:numPr>
          <w:ilvl w:val="0"/>
          <w:numId w:val="2"/>
        </w:numPr>
        <w:ind w:left="720" w:hanging="360"/>
        <w:jc w:val="both"/>
        <w:rPr>
          <w:u w:val="none"/>
        </w:rPr>
      </w:pPr>
      <w:r w:rsidDel="00000000" w:rsidR="00000000" w:rsidRPr="00000000">
        <w:rPr>
          <w:rtl w:val="0"/>
        </w:rPr>
        <w:t xml:space="preserve">Er is een structurele wisselwerking van expertise: kennis en ervaringen worden gedeeld binnen de eigen organisatie én met het bredere netwerk.</w:t>
      </w:r>
    </w:p>
    <w:p w:rsidR="00000000" w:rsidDel="00000000" w:rsidP="00000000" w:rsidRDefault="00000000" w:rsidRPr="00000000" w14:paraId="0000001E">
      <w:pPr>
        <w:jc w:val="both"/>
        <w:rPr/>
      </w:pPr>
      <w:r w:rsidDel="00000000" w:rsidR="00000000" w:rsidRPr="00000000">
        <w:rPr>
          <w:rtl w:val="0"/>
        </w:rPr>
      </w:r>
    </w:p>
    <w:p w:rsidR="00000000" w:rsidDel="00000000" w:rsidP="00000000" w:rsidRDefault="00000000" w:rsidRPr="00000000" w14:paraId="0000001F">
      <w:pPr>
        <w:jc w:val="both"/>
        <w:rPr/>
      </w:pPr>
      <w:r w:rsidDel="00000000" w:rsidR="00000000" w:rsidRPr="00000000">
        <w:rPr>
          <w:b w:val="1"/>
          <w:rtl w:val="0"/>
        </w:rPr>
        <w:t xml:space="preserve">Opstart</w:t>
      </w:r>
      <w:r w:rsidDel="00000000" w:rsidR="00000000" w:rsidRPr="00000000">
        <w:rPr>
          <w:rtl w:val="0"/>
        </w:rPr>
      </w:r>
    </w:p>
    <w:p w:rsidR="00000000" w:rsidDel="00000000" w:rsidP="00000000" w:rsidRDefault="00000000" w:rsidRPr="00000000" w14:paraId="00000020">
      <w:pPr>
        <w:numPr>
          <w:ilvl w:val="0"/>
          <w:numId w:val="4"/>
        </w:numPr>
        <w:ind w:left="720" w:hanging="360"/>
        <w:jc w:val="both"/>
        <w:rPr>
          <w:u w:val="none"/>
        </w:rPr>
      </w:pPr>
      <w:r w:rsidDel="00000000" w:rsidR="00000000" w:rsidRPr="00000000">
        <w:rPr>
          <w:rtl w:val="0"/>
        </w:rPr>
        <w:t xml:space="preserve">Er wordt gestreefd naar een snelle opstart, bij voorkeur binnen de 3 à 4 maanden na goedkeuring van de boost subsidie.</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jc w:val="both"/>
        <w:rPr/>
      </w:pPr>
      <w:bookmarkStart w:colFirst="0" w:colLast="0" w:name="_pncx9yvxfr5b" w:id="3"/>
      <w:bookmarkEnd w:id="3"/>
      <w:r w:rsidDel="00000000" w:rsidR="00000000" w:rsidRPr="00000000">
        <w:rPr>
          <w:rtl w:val="0"/>
        </w:rPr>
        <w:t xml:space="preserve">1.Algemene gegevens</w:t>
      </w:r>
    </w:p>
    <w:p w:rsidR="00000000" w:rsidDel="00000000" w:rsidP="00000000" w:rsidRDefault="00000000" w:rsidRPr="00000000" w14:paraId="00000025">
      <w:pPr>
        <w:spacing w:after="240" w:before="240" w:lineRule="auto"/>
        <w:jc w:val="both"/>
        <w:rPr>
          <w:sz w:val="20"/>
          <w:szCs w:val="20"/>
        </w:rPr>
      </w:pPr>
      <w:r w:rsidDel="00000000" w:rsidR="00000000" w:rsidRPr="00000000">
        <w:rPr>
          <w:sz w:val="20"/>
          <w:szCs w:val="20"/>
          <w:rtl w:val="0"/>
        </w:rPr>
        <w:t xml:space="preserve">Naam organisatie:</w:t>
        <w:br w:type="textWrapping"/>
        <w:t xml:space="preserve">Adres:</w:t>
        <w:br w:type="textWrapping"/>
        <w:t xml:space="preserve">Contactpersoon:</w:t>
        <w:br w:type="textWrapping"/>
        <w:t xml:space="preserve">E-mail / Telefoon: </w:t>
        <w:br w:type="textWrapping"/>
        <w:t xml:space="preserve">(de internationale schrijfwijze gebruiken a.u.b)</w:t>
        <w:br w:type="textWrapping"/>
        <w:t xml:space="preserve">Ondernemingsnummer:</w:t>
      </w:r>
    </w:p>
    <w:p w:rsidR="00000000" w:rsidDel="00000000" w:rsidP="00000000" w:rsidRDefault="00000000" w:rsidRPr="00000000" w14:paraId="00000026">
      <w:pPr>
        <w:pStyle w:val="Heading1"/>
        <w:jc w:val="both"/>
        <w:rPr/>
      </w:pPr>
      <w:bookmarkStart w:colFirst="0" w:colLast="0" w:name="_fpufphl8oyo7" w:id="4"/>
      <w:bookmarkEnd w:id="4"/>
      <w:r w:rsidDel="00000000" w:rsidR="00000000" w:rsidRPr="00000000">
        <w:rPr>
          <w:rtl w:val="0"/>
        </w:rPr>
        <w:t xml:space="preserve">2.Ankerplek</w:t>
      </w:r>
    </w:p>
    <w:p w:rsidR="00000000" w:rsidDel="00000000" w:rsidP="00000000" w:rsidRDefault="00000000" w:rsidRPr="00000000" w14:paraId="00000027">
      <w:pPr>
        <w:pStyle w:val="Heading2"/>
        <w:spacing w:after="240" w:before="240" w:lineRule="auto"/>
        <w:jc w:val="both"/>
        <w:rPr>
          <w:i w:val="1"/>
          <w:sz w:val="18"/>
          <w:szCs w:val="18"/>
        </w:rPr>
      </w:pPr>
      <w:bookmarkStart w:colFirst="0" w:colLast="0" w:name="_8isct2d1evvg" w:id="5"/>
      <w:bookmarkEnd w:id="5"/>
      <w:r w:rsidDel="00000000" w:rsidR="00000000" w:rsidRPr="00000000">
        <w:rPr>
          <w:sz w:val="22"/>
          <w:szCs w:val="22"/>
          <w:rtl w:val="0"/>
        </w:rPr>
        <w:t xml:space="preserve">Geef een korte omschrijving van uw initiatief in maximaal zes zinnen.</w:t>
      </w:r>
      <w:r w:rsidDel="00000000" w:rsidR="00000000" w:rsidRPr="00000000">
        <w:rPr>
          <w:sz w:val="28"/>
          <w:szCs w:val="28"/>
          <w:rtl w:val="0"/>
        </w:rPr>
        <w:br w:type="textWrapping"/>
      </w:r>
      <w:r w:rsidDel="00000000" w:rsidR="00000000" w:rsidRPr="00000000">
        <w:rPr>
          <w:i w:val="1"/>
          <w:sz w:val="18"/>
          <w:szCs w:val="18"/>
          <w:rtl w:val="0"/>
        </w:rPr>
        <w:t xml:space="preserve">Wat is het doel van de ankerplek? Wat verandert er voor gezinnen, partners en medewerkers? Wees zo concreet mogelijk. Deze beschrijving wordt gebruikt in onze communicatie.</w:t>
      </w:r>
    </w:p>
    <w:p w:rsidR="00000000" w:rsidDel="00000000" w:rsidP="00000000" w:rsidRDefault="00000000" w:rsidRPr="00000000" w14:paraId="00000028">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jc w:val="both"/>
        <w:rPr/>
      </w:pPr>
      <w:bookmarkStart w:colFirst="0" w:colLast="0" w:name="_armqh9fpvkoz" w:id="6"/>
      <w:bookmarkEnd w:id="6"/>
      <w:r w:rsidDel="00000000" w:rsidR="00000000" w:rsidRPr="00000000">
        <w:rPr>
          <w:rtl w:val="0"/>
        </w:rPr>
        <w:t xml:space="preserve">3.Timing</w:t>
      </w:r>
    </w:p>
    <w:p w:rsidR="00000000" w:rsidDel="00000000" w:rsidP="00000000" w:rsidRDefault="00000000" w:rsidRPr="00000000" w14:paraId="0000002A">
      <w:pPr>
        <w:jc w:val="both"/>
        <w:rPr>
          <w:sz w:val="20"/>
          <w:szCs w:val="20"/>
        </w:rPr>
      </w:pPr>
      <w:r w:rsidDel="00000000" w:rsidR="00000000" w:rsidRPr="00000000">
        <w:rPr>
          <w:sz w:val="20"/>
          <w:szCs w:val="20"/>
          <w:rtl w:val="0"/>
        </w:rPr>
        <w:t xml:space="preserve">Start-en einddatum: </w:t>
      </w:r>
    </w:p>
    <w:p w:rsidR="00000000" w:rsidDel="00000000" w:rsidP="00000000" w:rsidRDefault="00000000" w:rsidRPr="00000000" w14:paraId="0000002B">
      <w:pPr>
        <w:pStyle w:val="Heading1"/>
        <w:jc w:val="both"/>
        <w:rPr/>
      </w:pPr>
      <w:bookmarkStart w:colFirst="0" w:colLast="0" w:name="_509ci7s5zh5g" w:id="7"/>
      <w:bookmarkEnd w:id="7"/>
      <w:r w:rsidDel="00000000" w:rsidR="00000000" w:rsidRPr="00000000">
        <w:rPr>
          <w:rtl w:val="0"/>
        </w:rPr>
        <w:t xml:space="preserve">4.Budget en financiering</w:t>
      </w:r>
    </w:p>
    <w:p w:rsidR="00000000" w:rsidDel="00000000" w:rsidP="00000000" w:rsidRDefault="00000000" w:rsidRPr="00000000" w14:paraId="0000002C">
      <w:pPr>
        <w:pStyle w:val="Heading3"/>
        <w:jc w:val="both"/>
        <w:rPr>
          <w:sz w:val="18"/>
          <w:szCs w:val="18"/>
        </w:rPr>
      </w:pPr>
      <w:bookmarkStart w:colFirst="0" w:colLast="0" w:name="_6d5ii5nnvkpl" w:id="8"/>
      <w:bookmarkEnd w:id="8"/>
      <w:r w:rsidDel="00000000" w:rsidR="00000000" w:rsidRPr="00000000">
        <w:rPr>
          <w:sz w:val="20"/>
          <w:szCs w:val="20"/>
          <w:rtl w:val="0"/>
        </w:rPr>
        <w:t xml:space="preserve">4.1.1 Hoeveel zal uw initiatief kosten?</w:t>
      </w:r>
      <w:r w:rsidDel="00000000" w:rsidR="00000000" w:rsidRPr="00000000">
        <w:rPr>
          <w:rtl w:val="0"/>
        </w:rPr>
      </w:r>
    </w:p>
    <w:p w:rsidR="00000000" w:rsidDel="00000000" w:rsidP="00000000" w:rsidRDefault="00000000" w:rsidRPr="00000000" w14:paraId="0000002D">
      <w:pPr>
        <w:pStyle w:val="Heading3"/>
        <w:jc w:val="both"/>
        <w:rPr>
          <w:sz w:val="20"/>
          <w:szCs w:val="20"/>
        </w:rPr>
      </w:pPr>
      <w:bookmarkStart w:colFirst="0" w:colLast="0" w:name="_shzf6mvflbku" w:id="9"/>
      <w:bookmarkEnd w:id="9"/>
      <w:r w:rsidDel="00000000" w:rsidR="00000000" w:rsidRPr="00000000">
        <w:rPr>
          <w:sz w:val="20"/>
          <w:szCs w:val="20"/>
          <w:rtl w:val="0"/>
        </w:rPr>
        <w:t xml:space="preserve">4.1.2 Hoeveel financiële steun vraagt u aan Huis van het Kind Westhoek?</w:t>
      </w:r>
    </w:p>
    <w:p w:rsidR="00000000" w:rsidDel="00000000" w:rsidP="00000000" w:rsidRDefault="00000000" w:rsidRPr="00000000" w14:paraId="0000002E">
      <w:pPr>
        <w:pStyle w:val="Heading3"/>
        <w:jc w:val="both"/>
        <w:rPr>
          <w:sz w:val="20"/>
          <w:szCs w:val="20"/>
        </w:rPr>
      </w:pPr>
      <w:bookmarkStart w:colFirst="0" w:colLast="0" w:name="_rt68bg81y7m6" w:id="10"/>
      <w:bookmarkEnd w:id="10"/>
      <w:r w:rsidDel="00000000" w:rsidR="00000000" w:rsidRPr="00000000">
        <w:rPr>
          <w:sz w:val="20"/>
          <w:szCs w:val="20"/>
          <w:rtl w:val="0"/>
        </w:rPr>
        <w:br w:type="textWrapping"/>
        <w:t xml:space="preserve">4.1.3 Voor welke uitgaven zou u de steun van Huis van het Kind Westhoek gebruiken?</w:t>
      </w:r>
    </w:p>
    <w:p w:rsidR="00000000" w:rsidDel="00000000" w:rsidP="00000000" w:rsidRDefault="00000000" w:rsidRPr="00000000" w14:paraId="0000002F">
      <w:pPr>
        <w:jc w:val="both"/>
        <w:rPr>
          <w:i w:val="1"/>
          <w:sz w:val="18"/>
          <w:szCs w:val="18"/>
        </w:rPr>
      </w:pPr>
      <w:r w:rsidDel="00000000" w:rsidR="00000000" w:rsidRPr="00000000">
        <w:rPr>
          <w:rtl w:val="0"/>
        </w:rPr>
      </w:r>
    </w:p>
    <w:p w:rsidR="00000000" w:rsidDel="00000000" w:rsidP="00000000" w:rsidRDefault="00000000" w:rsidRPr="00000000" w14:paraId="00000030">
      <w:pPr>
        <w:jc w:val="both"/>
        <w:rPr>
          <w:i w:val="1"/>
          <w:sz w:val="18"/>
          <w:szCs w:val="18"/>
        </w:rPr>
      </w:pPr>
      <w:r w:rsidDel="00000000" w:rsidR="00000000" w:rsidRPr="00000000">
        <w:rPr>
          <w:rtl w:val="0"/>
        </w:rPr>
      </w:r>
    </w:p>
    <w:p w:rsidR="00000000" w:rsidDel="00000000" w:rsidP="00000000" w:rsidRDefault="00000000" w:rsidRPr="00000000" w14:paraId="00000031">
      <w:pPr>
        <w:jc w:val="both"/>
        <w:rPr>
          <w:i w:val="1"/>
          <w:sz w:val="18"/>
          <w:szCs w:val="18"/>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jc w:val="both"/>
              <w:rPr/>
            </w:pPr>
            <w:r w:rsidDel="00000000" w:rsidR="00000000" w:rsidRPr="00000000">
              <w:rPr>
                <w:rtl w:val="0"/>
              </w:rPr>
              <w:t xml:space="preserve">Soort uitgave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jc w:val="both"/>
              <w:rPr/>
            </w:pPr>
            <w:r w:rsidDel="00000000" w:rsidR="00000000" w:rsidRPr="00000000">
              <w:rPr>
                <w:rtl w:val="0"/>
              </w:rPr>
              <w:t xml:space="preserve">Bedrag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jc w:val="both"/>
              <w:rPr/>
            </w:pPr>
            <w:r w:rsidDel="00000000" w:rsidR="00000000" w:rsidRPr="00000000">
              <w:rPr>
                <w:rtl w:val="0"/>
              </w:rPr>
              <w:t xml:space="preserve">Toelichting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jc w:val="both"/>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jc w:val="both"/>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jc w:val="both"/>
              <w:rPr>
                <w:i w:val="1"/>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jc w:val="both"/>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jc w:val="both"/>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jc w:val="both"/>
              <w:rPr>
                <w:i w:val="1"/>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jc w:val="both"/>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jc w:val="both"/>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jc w:val="both"/>
              <w:rPr>
                <w:i w:val="1"/>
                <w:sz w:val="18"/>
                <w:szCs w:val="18"/>
              </w:rPr>
            </w:pPr>
            <w:r w:rsidDel="00000000" w:rsidR="00000000" w:rsidRPr="00000000">
              <w:rPr>
                <w:rtl w:val="0"/>
              </w:rPr>
            </w:r>
          </w:p>
        </w:tc>
      </w:tr>
    </w:tbl>
    <w:p w:rsidR="00000000" w:rsidDel="00000000" w:rsidP="00000000" w:rsidRDefault="00000000" w:rsidRPr="00000000" w14:paraId="0000003E">
      <w:pPr>
        <w:jc w:val="both"/>
        <w:rPr>
          <w:i w:val="1"/>
          <w:sz w:val="18"/>
          <w:szCs w:val="18"/>
        </w:rPr>
      </w:pPr>
      <w:r w:rsidDel="00000000" w:rsidR="00000000" w:rsidRPr="00000000">
        <w:rPr>
          <w:rtl w:val="0"/>
        </w:rPr>
      </w:r>
    </w:p>
    <w:p w:rsidR="00000000" w:rsidDel="00000000" w:rsidP="00000000" w:rsidRDefault="00000000" w:rsidRPr="00000000" w14:paraId="0000003F">
      <w:pPr>
        <w:pStyle w:val="Heading3"/>
        <w:spacing w:after="240" w:before="240" w:lineRule="auto"/>
        <w:jc w:val="both"/>
        <w:rPr>
          <w:i w:val="1"/>
          <w:sz w:val="18"/>
          <w:szCs w:val="18"/>
        </w:rPr>
      </w:pPr>
      <w:bookmarkStart w:colFirst="0" w:colLast="0" w:name="_2vzoaxrzy625" w:id="11"/>
      <w:bookmarkEnd w:id="11"/>
      <w:r w:rsidDel="00000000" w:rsidR="00000000" w:rsidRPr="00000000">
        <w:rPr>
          <w:sz w:val="22"/>
          <w:szCs w:val="22"/>
          <w:rtl w:val="0"/>
        </w:rPr>
        <w:t xml:space="preserve">4.1.4 Over welke financiële middelen beschikt u al om uw initiatief te realiseren? </w:t>
        <w:br w:type="textWrapping"/>
      </w:r>
      <w:r w:rsidDel="00000000" w:rsidR="00000000" w:rsidRPr="00000000">
        <w:rPr>
          <w:i w:val="1"/>
          <w:sz w:val="18"/>
          <w:szCs w:val="18"/>
          <w:rtl w:val="0"/>
        </w:rPr>
        <w:t xml:space="preserve">Hoeveel financiering heeft u al toegezegd gekregen, van wie, door wie en wat dekt het als kosten?</w:t>
      </w:r>
    </w:p>
    <w:p w:rsidR="00000000" w:rsidDel="00000000" w:rsidP="00000000" w:rsidRDefault="00000000" w:rsidRPr="00000000" w14:paraId="00000040">
      <w:pPr>
        <w:jc w:val="both"/>
        <w:rPr>
          <w:i w:val="1"/>
          <w:sz w:val="18"/>
          <w:szCs w:val="18"/>
        </w:rPr>
      </w:pPr>
      <w:r w:rsidDel="00000000" w:rsidR="00000000" w:rsidRPr="00000000">
        <w:rPr>
          <w:rtl w:val="0"/>
        </w:rPr>
      </w:r>
    </w:p>
    <w:tbl>
      <w:tblPr>
        <w:tblStyle w:val="Table2"/>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35"/>
        <w:gridCol w:w="2235"/>
        <w:gridCol w:w="2235"/>
        <w:gridCol w:w="2295"/>
        <w:tblGridChange w:id="0">
          <w:tblGrid>
            <w:gridCol w:w="2235"/>
            <w:gridCol w:w="2235"/>
            <w:gridCol w:w="2235"/>
            <w:gridCol w:w="229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jc w:val="both"/>
              <w:rPr/>
            </w:pPr>
            <w:r w:rsidDel="00000000" w:rsidR="00000000" w:rsidRPr="00000000">
              <w:rPr>
                <w:rtl w:val="0"/>
              </w:rPr>
              <w:t xml:space="preserve">Herkomst van de steun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jc w:val="both"/>
              <w:rPr/>
            </w:pPr>
            <w:r w:rsidDel="00000000" w:rsidR="00000000" w:rsidRPr="00000000">
              <w:rPr>
                <w:rtl w:val="0"/>
              </w:rPr>
              <w:t xml:space="preserve">Bedrag</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jc w:val="both"/>
              <w:rPr/>
            </w:pPr>
            <w:r w:rsidDel="00000000" w:rsidR="00000000" w:rsidRPr="00000000">
              <w:rPr>
                <w:rtl w:val="0"/>
              </w:rPr>
              <w:t xml:space="preserve">Soort uitgave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jc w:val="both"/>
              <w:rPr/>
            </w:pPr>
            <w:r w:rsidDel="00000000" w:rsidR="00000000" w:rsidRPr="00000000">
              <w:rPr>
                <w:rtl w:val="0"/>
              </w:rPr>
              <w:t xml:space="preserve">Toelichting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jc w:val="both"/>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jc w:val="both"/>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jc w:val="both"/>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jc w:val="both"/>
              <w:rPr>
                <w:i w:val="1"/>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jc w:val="both"/>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jc w:val="both"/>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jc w:val="both"/>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jc w:val="both"/>
              <w:rPr>
                <w:i w:val="1"/>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jc w:val="both"/>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jc w:val="both"/>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jc w:val="both"/>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jc w:val="both"/>
              <w:rPr>
                <w:i w:val="1"/>
                <w:sz w:val="18"/>
                <w:szCs w:val="18"/>
              </w:rPr>
            </w:pPr>
            <w:r w:rsidDel="00000000" w:rsidR="00000000" w:rsidRPr="00000000">
              <w:rPr>
                <w:rtl w:val="0"/>
              </w:rPr>
            </w:r>
          </w:p>
        </w:tc>
      </w:tr>
    </w:tbl>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pStyle w:val="Heading1"/>
        <w:rPr/>
      </w:pPr>
      <w:bookmarkStart w:colFirst="0" w:colLast="0" w:name="_1eellbcbfr02" w:id="12"/>
      <w:bookmarkEnd w:id="12"/>
      <w:r w:rsidDel="00000000" w:rsidR="00000000" w:rsidRPr="00000000">
        <w:br w:type="page"/>
      </w:r>
      <w:r w:rsidDel="00000000" w:rsidR="00000000" w:rsidRPr="00000000">
        <w:rPr>
          <w:rtl w:val="0"/>
        </w:rPr>
      </w:r>
    </w:p>
    <w:p w:rsidR="00000000" w:rsidDel="00000000" w:rsidP="00000000" w:rsidRDefault="00000000" w:rsidRPr="00000000" w14:paraId="00000053">
      <w:pPr>
        <w:pStyle w:val="Heading1"/>
        <w:jc w:val="both"/>
        <w:rPr/>
      </w:pPr>
      <w:bookmarkStart w:colFirst="0" w:colLast="0" w:name="_gp95mio7d87h" w:id="13"/>
      <w:bookmarkEnd w:id="13"/>
      <w:r w:rsidDel="00000000" w:rsidR="00000000" w:rsidRPr="00000000">
        <w:rPr>
          <w:rtl w:val="0"/>
        </w:rPr>
        <w:t xml:space="preserve">5.Motivatie en context</w:t>
      </w:r>
    </w:p>
    <w:p w:rsidR="00000000" w:rsidDel="00000000" w:rsidP="00000000" w:rsidRDefault="00000000" w:rsidRPr="00000000" w14:paraId="00000054">
      <w:pPr>
        <w:jc w:val="both"/>
        <w:rPr>
          <w:i w:val="1"/>
          <w:sz w:val="18"/>
          <w:szCs w:val="18"/>
        </w:rPr>
      </w:pPr>
      <w:r w:rsidDel="00000000" w:rsidR="00000000" w:rsidRPr="00000000">
        <w:rPr>
          <w:i w:val="1"/>
          <w:sz w:val="18"/>
          <w:szCs w:val="18"/>
          <w:rtl w:val="0"/>
        </w:rPr>
        <w:t xml:space="preserve">Gelieve de </w:t>
      </w:r>
      <w:r w:rsidDel="00000000" w:rsidR="00000000" w:rsidRPr="00000000">
        <w:rPr>
          <w:i w:val="1"/>
          <w:sz w:val="18"/>
          <w:szCs w:val="18"/>
          <w:rtl w:val="0"/>
        </w:rPr>
        <w:t xml:space="preserve">bijlage(n)</w:t>
      </w:r>
      <w:r w:rsidDel="00000000" w:rsidR="00000000" w:rsidRPr="00000000">
        <w:rPr>
          <w:i w:val="1"/>
          <w:sz w:val="18"/>
          <w:szCs w:val="18"/>
          <w:rtl w:val="0"/>
        </w:rPr>
        <w:t xml:space="preserve"> te downloaden aan het einde van dit dossier. Die ingevulde </w:t>
      </w:r>
      <w:r w:rsidDel="00000000" w:rsidR="00000000" w:rsidRPr="00000000">
        <w:rPr>
          <w:i w:val="1"/>
          <w:sz w:val="18"/>
          <w:szCs w:val="18"/>
          <w:rtl w:val="0"/>
        </w:rPr>
        <w:t xml:space="preserve">bijlage(n)</w:t>
      </w:r>
      <w:r w:rsidDel="00000000" w:rsidR="00000000" w:rsidRPr="00000000">
        <w:rPr>
          <w:i w:val="1"/>
          <w:sz w:val="18"/>
          <w:szCs w:val="18"/>
          <w:rtl w:val="0"/>
        </w:rPr>
        <w:t xml:space="preserve"> stuurt u samen met uw volledige dossier door. Zonder bijlage(n) is de indiening van uw dossier niet geldig. </w:t>
      </w:r>
    </w:p>
    <w:p w:rsidR="00000000" w:rsidDel="00000000" w:rsidP="00000000" w:rsidRDefault="00000000" w:rsidRPr="00000000" w14:paraId="00000055">
      <w:pPr>
        <w:jc w:val="both"/>
        <w:rPr/>
      </w:pPr>
      <w:r w:rsidDel="00000000" w:rsidR="00000000" w:rsidRPr="00000000">
        <w:rPr>
          <w:rtl w:val="0"/>
        </w:rPr>
      </w:r>
    </w:p>
    <w:p w:rsidR="00000000" w:rsidDel="00000000" w:rsidP="00000000" w:rsidRDefault="00000000" w:rsidRPr="00000000" w14:paraId="00000056">
      <w:pPr>
        <w:pStyle w:val="Heading2"/>
        <w:rPr>
          <w:sz w:val="20"/>
          <w:szCs w:val="20"/>
        </w:rPr>
      </w:pPr>
      <w:bookmarkStart w:colFirst="0" w:colLast="0" w:name="_491ttulsodxx" w:id="14"/>
      <w:bookmarkEnd w:id="14"/>
      <w:r w:rsidDel="00000000" w:rsidR="00000000" w:rsidRPr="00000000">
        <w:rPr>
          <w:sz w:val="20"/>
          <w:szCs w:val="20"/>
          <w:rtl w:val="0"/>
        </w:rPr>
        <w:t xml:space="preserve">5.1  Waarom is de uitbouw/versterken van een ankerplek </w:t>
      </w:r>
      <w:r w:rsidDel="00000000" w:rsidR="00000000" w:rsidRPr="00000000">
        <w:rPr>
          <w:sz w:val="20"/>
          <w:szCs w:val="20"/>
          <w:rtl w:val="0"/>
        </w:rPr>
        <w:t xml:space="preserve">binnen Huis</w:t>
      </w:r>
      <w:r w:rsidDel="00000000" w:rsidR="00000000" w:rsidRPr="00000000">
        <w:rPr>
          <w:sz w:val="20"/>
          <w:szCs w:val="20"/>
          <w:rtl w:val="0"/>
        </w:rPr>
        <w:t xml:space="preserve"> van het Kind nodig in jouw gemeente of regio? Welke noden bij gezinnen, partners of lokale netwerken worden hiermee beantwoord? </w:t>
      </w:r>
    </w:p>
    <w:p w:rsidR="00000000" w:rsidDel="00000000" w:rsidP="00000000" w:rsidRDefault="00000000" w:rsidRPr="00000000" w14:paraId="00000057">
      <w:pPr>
        <w:pStyle w:val="Heading2"/>
        <w:rPr>
          <w:sz w:val="20"/>
          <w:szCs w:val="20"/>
        </w:rPr>
      </w:pPr>
      <w:bookmarkStart w:colFirst="0" w:colLast="0" w:name="_38w8hjatbnsi" w:id="15"/>
      <w:bookmarkEnd w:id="15"/>
      <w:r w:rsidDel="00000000" w:rsidR="00000000" w:rsidRPr="00000000">
        <w:rPr>
          <w:sz w:val="20"/>
          <w:szCs w:val="20"/>
          <w:rtl w:val="0"/>
        </w:rPr>
        <w:t xml:space="preserve">5.2  Op welke thema’s wil de ankerplek inzetten? Hoe willen jullie dit doen? </w:t>
        <w:br w:type="textWrapping"/>
        <w:t xml:space="preserve">(Bv. preventieve gezinsondersteuning, ontmoeting, mentaal welzijn, materiële hulp,..)</w:t>
      </w:r>
    </w:p>
    <w:p w:rsidR="00000000" w:rsidDel="00000000" w:rsidP="00000000" w:rsidRDefault="00000000" w:rsidRPr="00000000" w14:paraId="00000058">
      <w:pPr>
        <w:pStyle w:val="Heading2"/>
        <w:rPr>
          <w:sz w:val="20"/>
          <w:szCs w:val="20"/>
        </w:rPr>
      </w:pPr>
      <w:bookmarkStart w:colFirst="0" w:colLast="0" w:name="_1wlryeo7nf29" w:id="16"/>
      <w:bookmarkEnd w:id="16"/>
      <w:r w:rsidDel="00000000" w:rsidR="00000000" w:rsidRPr="00000000">
        <w:rPr>
          <w:sz w:val="20"/>
          <w:szCs w:val="20"/>
          <w:rtl w:val="0"/>
        </w:rPr>
        <w:t xml:space="preserve">5.3 Welke eerstelijns partners zijn betrokken bij de uitbouw van de ankerplek? Hoe wordt interdisciplinair samengewerkt? Indien nog niet betrokken: hoe en wanneer zal je deze partners betrekken? </w:t>
      </w:r>
    </w:p>
    <w:p w:rsidR="00000000" w:rsidDel="00000000" w:rsidP="00000000" w:rsidRDefault="00000000" w:rsidRPr="00000000" w14:paraId="00000059">
      <w:pPr>
        <w:pStyle w:val="Heading2"/>
        <w:rPr>
          <w:sz w:val="20"/>
          <w:szCs w:val="20"/>
        </w:rPr>
      </w:pPr>
      <w:bookmarkStart w:colFirst="0" w:colLast="0" w:name="_krqqxi9oc3dt" w:id="17"/>
      <w:bookmarkEnd w:id="17"/>
      <w:r w:rsidDel="00000000" w:rsidR="00000000" w:rsidRPr="00000000">
        <w:rPr>
          <w:sz w:val="20"/>
          <w:szCs w:val="20"/>
          <w:rtl w:val="0"/>
        </w:rPr>
        <w:t xml:space="preserve">5.4 Welke initiatieven bestaan er reeds in de regio? Hoe sluit een ankerplek hierop aan en wat is de meerwaarde? Op welke manier wordt vermeden dat het aanbod overlapt met bestaande initiatieven? </w:t>
      </w:r>
    </w:p>
    <w:p w:rsidR="00000000" w:rsidDel="00000000" w:rsidP="00000000" w:rsidRDefault="00000000" w:rsidRPr="00000000" w14:paraId="0000005A">
      <w:pPr>
        <w:pStyle w:val="Heading2"/>
        <w:rPr>
          <w:sz w:val="20"/>
          <w:szCs w:val="20"/>
        </w:rPr>
      </w:pPr>
      <w:bookmarkStart w:colFirst="0" w:colLast="0" w:name="_7dyr72bxkenl" w:id="18"/>
      <w:bookmarkEnd w:id="18"/>
      <w:r w:rsidDel="00000000" w:rsidR="00000000" w:rsidRPr="00000000">
        <w:rPr>
          <w:sz w:val="20"/>
          <w:szCs w:val="20"/>
          <w:rtl w:val="0"/>
        </w:rPr>
        <w:t xml:space="preserve">5.5 Hoeveel tijd wordt er voorzien voor de uitbouw van de ankerplek? Hoe wordt deze tijd vrijgemaakt binnen jouw organisatie/lokaal bestuur? Hoe wordt de praktische organisatie en opvang van deze inzet geregeld? </w:t>
      </w:r>
    </w:p>
    <w:p w:rsidR="00000000" w:rsidDel="00000000" w:rsidP="00000000" w:rsidRDefault="00000000" w:rsidRPr="00000000" w14:paraId="0000005B">
      <w:pPr>
        <w:pStyle w:val="Heading2"/>
        <w:rPr>
          <w:sz w:val="20"/>
          <w:szCs w:val="20"/>
        </w:rPr>
      </w:pPr>
      <w:bookmarkStart w:colFirst="0" w:colLast="0" w:name="_5wby7elbeowa" w:id="19"/>
      <w:bookmarkEnd w:id="19"/>
      <w:r w:rsidDel="00000000" w:rsidR="00000000" w:rsidRPr="00000000">
        <w:rPr>
          <w:sz w:val="20"/>
          <w:szCs w:val="20"/>
          <w:rtl w:val="0"/>
        </w:rPr>
        <w:t xml:space="preserve">5.6  Beschrijf de verschillende stappen, het tijdschema en de concrete en meetbare resultaten die u van uw project verwacht.</w:t>
      </w:r>
    </w:p>
    <w:p w:rsidR="00000000" w:rsidDel="00000000" w:rsidP="00000000" w:rsidRDefault="00000000" w:rsidRPr="00000000" w14:paraId="0000005C">
      <w:pPr>
        <w:pStyle w:val="Heading2"/>
        <w:rPr>
          <w:sz w:val="20"/>
          <w:szCs w:val="20"/>
        </w:rPr>
      </w:pPr>
      <w:bookmarkStart w:colFirst="0" w:colLast="0" w:name="_qnohe0fixbx1" w:id="20"/>
      <w:bookmarkEnd w:id="20"/>
      <w:r w:rsidDel="00000000" w:rsidR="00000000" w:rsidRPr="00000000">
        <w:rPr>
          <w:sz w:val="20"/>
          <w:szCs w:val="20"/>
          <w:rtl w:val="0"/>
        </w:rPr>
        <w:t xml:space="preserve">5.7 Welke impact en verbeteringen verwacht u dankzij de uitbouw/versterking van de ankerplek en de verworven kennis? </w:t>
      </w:r>
    </w:p>
    <w:p w:rsidR="00000000" w:rsidDel="00000000" w:rsidP="00000000" w:rsidRDefault="00000000" w:rsidRPr="00000000" w14:paraId="0000005D">
      <w:pPr>
        <w:pStyle w:val="Heading3"/>
        <w:jc w:val="both"/>
        <w:rPr>
          <w:sz w:val="20"/>
          <w:szCs w:val="20"/>
        </w:rPr>
      </w:pPr>
      <w:bookmarkStart w:colFirst="0" w:colLast="0" w:name="_ivz2l55mi646" w:id="21"/>
      <w:bookmarkEnd w:id="21"/>
      <w:r w:rsidDel="00000000" w:rsidR="00000000" w:rsidRPr="00000000">
        <w:rPr>
          <w:sz w:val="20"/>
          <w:szCs w:val="20"/>
          <w:rtl w:val="0"/>
        </w:rPr>
        <w:t xml:space="preserve">5.7.1 In de dagelijkse praktijk</w:t>
      </w:r>
    </w:p>
    <w:p w:rsidR="00000000" w:rsidDel="00000000" w:rsidP="00000000" w:rsidRDefault="00000000" w:rsidRPr="00000000" w14:paraId="0000005E">
      <w:pPr>
        <w:pStyle w:val="Heading3"/>
        <w:jc w:val="both"/>
        <w:rPr>
          <w:sz w:val="20"/>
          <w:szCs w:val="20"/>
        </w:rPr>
      </w:pPr>
      <w:bookmarkStart w:colFirst="0" w:colLast="0" w:name="_76xsqrk17z9" w:id="22"/>
      <w:bookmarkEnd w:id="22"/>
      <w:r w:rsidDel="00000000" w:rsidR="00000000" w:rsidRPr="00000000">
        <w:rPr>
          <w:sz w:val="20"/>
          <w:szCs w:val="20"/>
          <w:rtl w:val="0"/>
        </w:rPr>
        <w:t xml:space="preserve">5.7.2 Voor uw inwoners en hun netwerk </w:t>
      </w:r>
    </w:p>
    <w:p w:rsidR="00000000" w:rsidDel="00000000" w:rsidP="00000000" w:rsidRDefault="00000000" w:rsidRPr="00000000" w14:paraId="0000005F">
      <w:pPr>
        <w:pStyle w:val="Heading3"/>
        <w:jc w:val="both"/>
        <w:rPr/>
      </w:pPr>
      <w:bookmarkStart w:colFirst="0" w:colLast="0" w:name="_2ornxzx9adzg" w:id="23"/>
      <w:bookmarkEnd w:id="23"/>
      <w:r w:rsidDel="00000000" w:rsidR="00000000" w:rsidRPr="00000000">
        <w:rPr>
          <w:sz w:val="20"/>
          <w:szCs w:val="20"/>
          <w:rtl w:val="0"/>
        </w:rPr>
        <w:t xml:space="preserve">5.7.3 Voor het interdisciplinair netwerk rondom u</w:t>
      </w: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pStyle w:val="Heading1"/>
        <w:jc w:val="both"/>
        <w:rPr/>
      </w:pPr>
      <w:bookmarkStart w:colFirst="0" w:colLast="0" w:name="_8wu8ydpa6g31" w:id="24"/>
      <w:bookmarkEnd w:id="24"/>
      <w:r w:rsidDel="00000000" w:rsidR="00000000" w:rsidRPr="00000000">
        <w:rPr>
          <w:rtl w:val="0"/>
        </w:rPr>
        <w:t xml:space="preserve">6. Inspannings-en resultaatsverbintenissen </w:t>
      </w:r>
    </w:p>
    <w:p w:rsidR="00000000" w:rsidDel="00000000" w:rsidP="00000000" w:rsidRDefault="00000000" w:rsidRPr="00000000" w14:paraId="00000063">
      <w:pPr>
        <w:pStyle w:val="Heading3"/>
        <w:jc w:val="both"/>
        <w:rPr>
          <w:rFonts w:ascii="Roboto" w:cs="Roboto" w:eastAsia="Roboto" w:hAnsi="Roboto"/>
          <w:color w:val="424242"/>
          <w:sz w:val="20"/>
          <w:szCs w:val="20"/>
          <w:shd w:fill="fafafa" w:val="clear"/>
        </w:rPr>
      </w:pPr>
      <w:bookmarkStart w:colFirst="0" w:colLast="0" w:name="_2ocwy7h8dvtx" w:id="25"/>
      <w:bookmarkEnd w:id="25"/>
      <w:r w:rsidDel="00000000" w:rsidR="00000000" w:rsidRPr="00000000">
        <w:rPr>
          <w:color w:val="000000"/>
          <w:sz w:val="20"/>
          <w:szCs w:val="20"/>
          <w:rtl w:val="0"/>
        </w:rPr>
        <w:t xml:space="preserve">Geef hier een opsomming van de inspanningsverbintenissen(sen) en resultaatsverbintenissen(sen) die je aangaat voor vraag 5.2 Baseer je hiervoor op de bovenstaande antwoorden en formuleer dit in kernwoorden. </w:t>
      </w:r>
      <w:r w:rsidDel="00000000" w:rsidR="00000000" w:rsidRPr="00000000">
        <w:rPr>
          <w:rtl w:val="0"/>
        </w:rPr>
      </w:r>
    </w:p>
    <w:p w:rsidR="00000000" w:rsidDel="00000000" w:rsidP="00000000" w:rsidRDefault="00000000" w:rsidRPr="00000000" w14:paraId="00000064">
      <w:pPr>
        <w:pStyle w:val="Heading3"/>
        <w:jc w:val="both"/>
        <w:rPr>
          <w:sz w:val="20"/>
          <w:szCs w:val="20"/>
        </w:rPr>
      </w:pPr>
      <w:bookmarkStart w:colFirst="0" w:colLast="0" w:name="_l91uy7aprzit" w:id="26"/>
      <w:bookmarkEnd w:id="26"/>
      <w:r w:rsidDel="00000000" w:rsidR="00000000" w:rsidRPr="00000000">
        <w:rPr>
          <w:color w:val="000000"/>
          <w:sz w:val="20"/>
          <w:szCs w:val="20"/>
          <w:rtl w:val="0"/>
        </w:rPr>
        <w:t xml:space="preserve">Geef hier een opsomming van de inspanningsverbintenissen(sen) en resultaatsverbintenissen(sen) die je aangaat voor vraag 5.3 Baseer je hiervoor op de bovenstaande antwoorden en formuleer dit in kernwoorden. </w:t>
      </w:r>
      <w:r w:rsidDel="00000000" w:rsidR="00000000" w:rsidRPr="00000000">
        <w:rPr>
          <w:rtl w:val="0"/>
        </w:rPr>
      </w:r>
    </w:p>
    <w:p w:rsidR="00000000" w:rsidDel="00000000" w:rsidP="00000000" w:rsidRDefault="00000000" w:rsidRPr="00000000" w14:paraId="00000065">
      <w:pPr>
        <w:jc w:val="both"/>
        <w:rPr>
          <w:rFonts w:ascii="Roboto" w:cs="Roboto" w:eastAsia="Roboto" w:hAnsi="Roboto"/>
          <w:color w:val="424242"/>
          <w:sz w:val="20"/>
          <w:szCs w:val="20"/>
          <w:shd w:fill="fafafa" w:val="clear"/>
        </w:rPr>
      </w:pPr>
      <w:r w:rsidDel="00000000" w:rsidR="00000000" w:rsidRPr="00000000">
        <w:rPr>
          <w:rtl w:val="0"/>
        </w:rPr>
      </w:r>
    </w:p>
    <w:p w:rsidR="00000000" w:rsidDel="00000000" w:rsidP="00000000" w:rsidRDefault="00000000" w:rsidRPr="00000000" w14:paraId="00000066">
      <w:pPr>
        <w:jc w:val="both"/>
        <w:rPr>
          <w:sz w:val="20"/>
          <w:szCs w:val="20"/>
        </w:rPr>
      </w:pPr>
      <w:r w:rsidDel="00000000" w:rsidR="00000000" w:rsidRPr="00000000">
        <w:rPr>
          <w:sz w:val="20"/>
          <w:szCs w:val="20"/>
          <w:rtl w:val="0"/>
        </w:rPr>
        <w:t xml:space="preserve">Geef hier een opsomming van de inspanningsverbintenissen(sen) en resultaatsverbintenissen(sen) die je aangaat voor vraag 5.4 Baseer je hiervoor op de bovenstaande antwoorden en formuleer dit in kernwoorden. </w:t>
      </w:r>
    </w:p>
    <w:p w:rsidR="00000000" w:rsidDel="00000000" w:rsidP="00000000" w:rsidRDefault="00000000" w:rsidRPr="00000000" w14:paraId="00000067">
      <w:pPr>
        <w:jc w:val="both"/>
        <w:rPr>
          <w:sz w:val="20"/>
          <w:szCs w:val="20"/>
        </w:rPr>
      </w:pPr>
      <w:r w:rsidDel="00000000" w:rsidR="00000000" w:rsidRPr="00000000">
        <w:rPr>
          <w:rtl w:val="0"/>
        </w:rPr>
      </w:r>
    </w:p>
    <w:p w:rsidR="00000000" w:rsidDel="00000000" w:rsidP="00000000" w:rsidRDefault="00000000" w:rsidRPr="00000000" w14:paraId="00000068">
      <w:pPr>
        <w:pStyle w:val="Heading3"/>
        <w:jc w:val="both"/>
        <w:rPr>
          <w:sz w:val="20"/>
          <w:szCs w:val="20"/>
        </w:rPr>
      </w:pPr>
      <w:bookmarkStart w:colFirst="0" w:colLast="0" w:name="_7cj8mh85oztk" w:id="27"/>
      <w:bookmarkEnd w:id="27"/>
      <w:r w:rsidDel="00000000" w:rsidR="00000000" w:rsidRPr="00000000">
        <w:rPr>
          <w:color w:val="000000"/>
          <w:sz w:val="20"/>
          <w:szCs w:val="20"/>
          <w:rtl w:val="0"/>
        </w:rPr>
        <w:t xml:space="preserve">Geef hier een opsomming van de inspanningsverbintenissen(sen) en resultaatsverbintenissen(sen) die je aangaat voor vraag 5.5 Baseer je hiervoor op de bovenstaande antwoorden en formuleer dit in kernwoorden. </w:t>
      </w:r>
      <w:r w:rsidDel="00000000" w:rsidR="00000000" w:rsidRPr="00000000">
        <w:rPr>
          <w:rtl w:val="0"/>
        </w:rPr>
      </w:r>
    </w:p>
    <w:p w:rsidR="00000000" w:rsidDel="00000000" w:rsidP="00000000" w:rsidRDefault="00000000" w:rsidRPr="00000000" w14:paraId="00000069">
      <w:pPr>
        <w:pStyle w:val="Heading1"/>
        <w:jc w:val="both"/>
        <w:rPr/>
      </w:pPr>
      <w:bookmarkStart w:colFirst="0" w:colLast="0" w:name="_pl4imijvqsje" w:id="28"/>
      <w:bookmarkEnd w:id="28"/>
      <w:r w:rsidDel="00000000" w:rsidR="00000000" w:rsidRPr="00000000">
        <w:rPr>
          <w:rtl w:val="0"/>
        </w:rPr>
        <w:t xml:space="preserve">7. Bijlage</w:t>
      </w:r>
    </w:p>
    <w:p w:rsidR="00000000" w:rsidDel="00000000" w:rsidP="00000000" w:rsidRDefault="00000000" w:rsidRPr="00000000" w14:paraId="0000006A">
      <w:pPr>
        <w:rPr/>
      </w:pPr>
      <w:hyperlink r:id="rId6">
        <w:r w:rsidDel="00000000" w:rsidR="00000000" w:rsidRPr="00000000">
          <w:rPr>
            <w:color w:val="1155cc"/>
            <w:u w:val="single"/>
            <w:rtl w:val="0"/>
          </w:rPr>
          <w:t xml:space="preserve">2025_Ontwerp Stappen-en implementatieplan uitbouw/versterken Ankerplekken Huis van het kind</w:t>
        </w:r>
      </w:hyperlink>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rPr>
        <w:sz w:val="40"/>
        <w:szCs w:val="40"/>
      </w:rPr>
    </w:pPr>
    <w:r w:rsidDel="00000000" w:rsidR="00000000" w:rsidRPr="00000000">
      <w:rPr>
        <w:sz w:val="20"/>
        <w:szCs w:val="20"/>
        <w:rtl w:val="0"/>
      </w:rPr>
      <w:t xml:space="preserve">_________________________________________________________________________________</w:t>
    </w:r>
    <w:r w:rsidDel="00000000" w:rsidR="00000000" w:rsidRPr="00000000">
      <w:rPr>
        <w:rtl w:val="0"/>
      </w:rPr>
    </w:r>
  </w:p>
  <w:p w:rsidR="00000000" w:rsidDel="00000000" w:rsidP="00000000" w:rsidRDefault="00000000" w:rsidRPr="00000000" w14:paraId="0000006E">
    <w:pPr>
      <w:rPr>
        <w:sz w:val="20"/>
        <w:szCs w:val="20"/>
      </w:rPr>
    </w:pPr>
    <w:r w:rsidDel="00000000" w:rsidR="00000000" w:rsidRPr="00000000">
      <w:rPr>
        <w:sz w:val="20"/>
        <w:szCs w:val="20"/>
        <w:rtl w:val="0"/>
      </w:rPr>
      <w:tab/>
      <w:t xml:space="preserve">Ankerplekken Huis van het kind                2025</w:t>
      <w:tab/>
      <w:tab/>
      <w:tab/>
      <w:t xml:space="preserve">                             </w:t>
    </w: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0">
    <w:pPr>
      <w:rPr/>
    </w:pPr>
    <w:r w:rsidDel="00000000" w:rsidR="00000000" w:rsidRPr="00000000">
      <w:rPr/>
      <w:drawing>
        <wp:anchor allowOverlap="1" behindDoc="0" distB="19050" distT="19050" distL="19050" distR="19050" hidden="0" layoutInCell="1" locked="0" relativeHeight="0" simplePos="0">
          <wp:simplePos x="0" y="0"/>
          <wp:positionH relativeFrom="page">
            <wp:posOffset>5095875</wp:posOffset>
          </wp:positionH>
          <wp:positionV relativeFrom="page">
            <wp:posOffset>257175</wp:posOffset>
          </wp:positionV>
          <wp:extent cx="2206687" cy="1019463"/>
          <wp:effectExtent b="0" l="0" r="0" t="0"/>
          <wp:wrapTopAndBottom distB="19050" distT="19050"/>
          <wp:docPr descr="Afbeelding met tekst, Graphics, clipart, Lettertype&#10;&#10;Door AI gegenereerde inhoud is mogelijk onjuist." id="1" name="image1.png"/>
          <a:graphic>
            <a:graphicData uri="http://schemas.openxmlformats.org/drawingml/2006/picture">
              <pic:pic>
                <pic:nvPicPr>
                  <pic:cNvPr descr="Afbeelding met tekst, Graphics, clipart, Lettertype&#10;&#10;Door AI gegenereerde inhoud is mogelijk onjuist." id="0" name="image1.png"/>
                  <pic:cNvPicPr preferRelativeResize="0"/>
                </pic:nvPicPr>
                <pic:blipFill>
                  <a:blip r:embed="rId1"/>
                  <a:srcRect b="0" l="0" r="0" t="0"/>
                  <a:stretch>
                    <a:fillRect/>
                  </a:stretch>
                </pic:blipFill>
                <pic:spPr>
                  <a:xfrm>
                    <a:off x="0" y="0"/>
                    <a:ext cx="2206687" cy="1019463"/>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nl"/>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docs.google.com/document/d/10mbdPFL1KFIbvUu5abvyqgp8YwA2YPV9/edit"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